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87"/>
      </w:tblGrid>
      <w:tr w:rsidR="00982F00" w:rsidRPr="00BB6122" w14:paraId="7C6B2732" w14:textId="77777777">
        <w:tc>
          <w:tcPr>
            <w:tcW w:w="2552" w:type="dxa"/>
          </w:tcPr>
          <w:p w14:paraId="7C6B2730" w14:textId="57140C86" w:rsidR="00982F00" w:rsidRPr="00BB6122" w:rsidRDefault="00E35227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b/>
                <w:color w:val="000000"/>
              </w:rPr>
            </w:pPr>
            <w:r w:rsidRPr="00BB6122">
              <w:rPr>
                <w:rFonts w:ascii="Roboto" w:eastAsia="Roboto" w:hAnsi="Roboto" w:cs="Roboto"/>
                <w:b/>
                <w:color w:val="000000"/>
              </w:rPr>
              <w:t>Job Title</w:t>
            </w:r>
          </w:p>
        </w:tc>
        <w:tc>
          <w:tcPr>
            <w:tcW w:w="7087" w:type="dxa"/>
          </w:tcPr>
          <w:p w14:paraId="7C6B2731" w14:textId="677D0F0A" w:rsidR="00982F00" w:rsidRPr="00BB6122" w:rsidRDefault="00DB231F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color w:val="000000"/>
              </w:rPr>
            </w:pPr>
            <w:r w:rsidRPr="00BB6122">
              <w:rPr>
                <w:rFonts w:ascii="Roboto" w:eastAsia="Roboto" w:hAnsi="Roboto" w:cs="Roboto"/>
                <w:color w:val="000000"/>
              </w:rPr>
              <w:t xml:space="preserve">Holiday </w:t>
            </w:r>
            <w:r w:rsidR="00FF3CD5" w:rsidRPr="00BB6122">
              <w:rPr>
                <w:rFonts w:ascii="Roboto" w:eastAsia="Roboto" w:hAnsi="Roboto" w:cs="Roboto"/>
                <w:color w:val="000000"/>
              </w:rPr>
              <w:t xml:space="preserve">Activity </w:t>
            </w:r>
            <w:r w:rsidR="00B42CC0" w:rsidRPr="00BB6122">
              <w:rPr>
                <w:rFonts w:ascii="Roboto" w:eastAsia="Roboto" w:hAnsi="Roboto" w:cs="Roboto"/>
                <w:color w:val="000000"/>
              </w:rPr>
              <w:t>Officer</w:t>
            </w:r>
          </w:p>
        </w:tc>
      </w:tr>
      <w:tr w:rsidR="00982F00" w:rsidRPr="00BB6122" w14:paraId="7C6B2735" w14:textId="77777777">
        <w:tc>
          <w:tcPr>
            <w:tcW w:w="2552" w:type="dxa"/>
          </w:tcPr>
          <w:p w14:paraId="7C6B2733" w14:textId="77777777" w:rsidR="00982F00" w:rsidRPr="00BB6122" w:rsidRDefault="00E35227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b/>
                <w:color w:val="000000"/>
              </w:rPr>
            </w:pPr>
            <w:r w:rsidRPr="00BB6122">
              <w:rPr>
                <w:rFonts w:ascii="Roboto" w:eastAsia="Roboto" w:hAnsi="Roboto" w:cs="Roboto"/>
                <w:b/>
                <w:color w:val="000000"/>
              </w:rPr>
              <w:t>Grade</w:t>
            </w:r>
          </w:p>
        </w:tc>
        <w:tc>
          <w:tcPr>
            <w:tcW w:w="7087" w:type="dxa"/>
          </w:tcPr>
          <w:p w14:paraId="7C6B2734" w14:textId="475C0FF7" w:rsidR="00982F00" w:rsidRPr="00BB6122" w:rsidRDefault="00B44384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</w:rPr>
              <w:t>Grade 7 (SCP 26 to 30)</w:t>
            </w:r>
            <w:r w:rsidR="00757ECB">
              <w:rPr>
                <w:rFonts w:ascii="Roboto" w:eastAsia="Roboto" w:hAnsi="Roboto" w:cs="Roboto"/>
                <w:color w:val="000000"/>
              </w:rPr>
              <w:t xml:space="preserve"> Fixed Term </w:t>
            </w:r>
            <w:r w:rsidR="00A65F8D">
              <w:rPr>
                <w:rFonts w:ascii="Roboto" w:eastAsia="Roboto" w:hAnsi="Roboto" w:cs="Roboto"/>
                <w:color w:val="000000"/>
              </w:rPr>
              <w:t>until 31/3/2025</w:t>
            </w:r>
          </w:p>
        </w:tc>
      </w:tr>
      <w:tr w:rsidR="00982F00" w:rsidRPr="00BB6122" w14:paraId="7C6B2738" w14:textId="77777777">
        <w:tc>
          <w:tcPr>
            <w:tcW w:w="2552" w:type="dxa"/>
          </w:tcPr>
          <w:p w14:paraId="7C6B2736" w14:textId="77777777" w:rsidR="00982F00" w:rsidRPr="00BB6122" w:rsidRDefault="00E35227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b/>
                <w:color w:val="000000"/>
              </w:rPr>
            </w:pPr>
            <w:r w:rsidRPr="00BB6122">
              <w:rPr>
                <w:rFonts w:ascii="Roboto" w:eastAsia="Roboto" w:hAnsi="Roboto" w:cs="Roboto"/>
                <w:b/>
                <w:color w:val="000000"/>
              </w:rPr>
              <w:t>Manager</w:t>
            </w:r>
          </w:p>
        </w:tc>
        <w:tc>
          <w:tcPr>
            <w:tcW w:w="7087" w:type="dxa"/>
          </w:tcPr>
          <w:p w14:paraId="7C6B2737" w14:textId="6215C76F" w:rsidR="00832ACB" w:rsidRPr="00BB6122" w:rsidRDefault="00452880" w:rsidP="001D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Club and Neighbourhood Support Manager</w:t>
            </w:r>
          </w:p>
        </w:tc>
      </w:tr>
      <w:tr w:rsidR="00982F00" w:rsidRPr="00BB6122" w14:paraId="7C6B273B" w14:textId="77777777">
        <w:tc>
          <w:tcPr>
            <w:tcW w:w="2552" w:type="dxa"/>
          </w:tcPr>
          <w:p w14:paraId="7C6B2739" w14:textId="77777777" w:rsidR="00982F00" w:rsidRPr="00BB6122" w:rsidRDefault="00E35227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b/>
                <w:color w:val="000000"/>
              </w:rPr>
            </w:pPr>
            <w:r w:rsidRPr="00BB6122">
              <w:rPr>
                <w:rFonts w:ascii="Roboto" w:eastAsia="Roboto" w:hAnsi="Roboto" w:cs="Roboto"/>
                <w:b/>
                <w:color w:val="000000"/>
              </w:rPr>
              <w:t>Direct Reports</w:t>
            </w:r>
          </w:p>
        </w:tc>
        <w:tc>
          <w:tcPr>
            <w:tcW w:w="7087" w:type="dxa"/>
          </w:tcPr>
          <w:p w14:paraId="7C6B273A" w14:textId="77777777" w:rsidR="00982F00" w:rsidRPr="00BB6122" w:rsidRDefault="00E35227" w:rsidP="00D43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206"/>
              </w:tabs>
              <w:spacing w:before="120" w:after="120" w:line="240" w:lineRule="auto"/>
              <w:ind w:right="448"/>
              <w:jc w:val="both"/>
              <w:rPr>
                <w:rFonts w:ascii="Roboto" w:eastAsia="Roboto" w:hAnsi="Roboto" w:cs="Roboto"/>
                <w:color w:val="000000"/>
              </w:rPr>
            </w:pPr>
            <w:r w:rsidRPr="00BB6122">
              <w:rPr>
                <w:rFonts w:ascii="Roboto" w:eastAsia="Roboto" w:hAnsi="Roboto" w:cs="Roboto"/>
              </w:rPr>
              <w:t>None</w:t>
            </w:r>
          </w:p>
        </w:tc>
      </w:tr>
    </w:tbl>
    <w:p w14:paraId="7C6B273C" w14:textId="77777777" w:rsidR="00982F00" w:rsidRPr="00BB6122" w:rsidRDefault="00982F00" w:rsidP="00D434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Roboto" w:eastAsia="Roboto" w:hAnsi="Roboto" w:cs="Roboto"/>
          <w:b/>
          <w:color w:val="000000"/>
        </w:rPr>
      </w:pPr>
    </w:p>
    <w:p w14:paraId="7C6B2743" w14:textId="77777777" w:rsidR="00982F00" w:rsidRPr="00BB6122" w:rsidRDefault="00E35227" w:rsidP="00F556C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06"/>
        </w:tabs>
        <w:spacing w:before="120" w:after="120" w:line="240" w:lineRule="auto"/>
        <w:ind w:right="-46"/>
        <w:jc w:val="center"/>
        <w:rPr>
          <w:rFonts w:ascii="Roboto" w:eastAsia="Roboto" w:hAnsi="Roboto" w:cs="Arial"/>
          <w:b/>
          <w:color w:val="000000"/>
          <w:u w:val="single"/>
        </w:rPr>
      </w:pPr>
      <w:r w:rsidRPr="00BB6122">
        <w:rPr>
          <w:rFonts w:ascii="Roboto" w:eastAsia="Roboto" w:hAnsi="Roboto" w:cs="Arial"/>
          <w:b/>
          <w:color w:val="000000"/>
          <w:u w:val="single"/>
        </w:rPr>
        <w:t>JOB DESCRIPTION</w:t>
      </w:r>
    </w:p>
    <w:p w14:paraId="7C6B2744" w14:textId="1A6C660F" w:rsidR="00982F00" w:rsidRPr="00BB6122" w:rsidRDefault="00E35227" w:rsidP="009010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06"/>
        </w:tabs>
        <w:spacing w:before="120" w:after="120" w:line="240" w:lineRule="auto"/>
        <w:ind w:right="-46"/>
        <w:jc w:val="both"/>
        <w:rPr>
          <w:rFonts w:ascii="Roboto" w:eastAsia="Roboto" w:hAnsi="Roboto" w:cs="Arial"/>
          <w:b/>
          <w:color w:val="000000"/>
        </w:rPr>
      </w:pPr>
      <w:r w:rsidRPr="00BB6122">
        <w:rPr>
          <w:rFonts w:ascii="Roboto" w:eastAsia="Roboto" w:hAnsi="Roboto" w:cs="Arial"/>
          <w:b/>
          <w:color w:val="000000"/>
        </w:rPr>
        <w:t>Main Purpose of Post</w:t>
      </w:r>
    </w:p>
    <w:p w14:paraId="7C6B2745" w14:textId="3AFB6C33" w:rsidR="00832ACB" w:rsidRPr="00BB6122" w:rsidRDefault="00E35227" w:rsidP="009010F0">
      <w:p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 xml:space="preserve">The </w:t>
      </w:r>
      <w:r w:rsidR="000E507D" w:rsidRPr="00BB6122">
        <w:rPr>
          <w:rFonts w:ascii="Roboto" w:eastAsia="Roboto" w:hAnsi="Roboto" w:cs="Arial"/>
        </w:rPr>
        <w:t xml:space="preserve">Holiday Activity </w:t>
      </w:r>
      <w:r w:rsidR="00A65F8D">
        <w:rPr>
          <w:rFonts w:ascii="Roboto" w:eastAsia="Roboto" w:hAnsi="Roboto" w:cs="Arial"/>
        </w:rPr>
        <w:t xml:space="preserve">Officer </w:t>
      </w:r>
      <w:r w:rsidR="00397CF5" w:rsidRPr="00BB6122">
        <w:rPr>
          <w:rFonts w:ascii="Roboto" w:eastAsia="Roboto" w:hAnsi="Roboto" w:cs="Arial"/>
        </w:rPr>
        <w:t>post</w:t>
      </w:r>
      <w:r w:rsidR="000E507D" w:rsidRPr="00BB6122">
        <w:rPr>
          <w:rFonts w:ascii="Roboto" w:eastAsia="Roboto" w:hAnsi="Roboto" w:cs="Arial"/>
        </w:rPr>
        <w:t xml:space="preserve"> (HA</w:t>
      </w:r>
      <w:r w:rsidR="00A65F8D">
        <w:rPr>
          <w:rFonts w:ascii="Roboto" w:eastAsia="Roboto" w:hAnsi="Roboto" w:cs="Arial"/>
        </w:rPr>
        <w:t>O</w:t>
      </w:r>
      <w:r w:rsidR="000E507D" w:rsidRPr="00BB6122">
        <w:rPr>
          <w:rFonts w:ascii="Roboto" w:eastAsia="Roboto" w:hAnsi="Roboto" w:cs="Arial"/>
        </w:rPr>
        <w:t xml:space="preserve">) </w:t>
      </w:r>
      <w:r w:rsidR="0034268F" w:rsidRPr="00BB6122">
        <w:rPr>
          <w:rFonts w:ascii="Roboto" w:eastAsia="Roboto" w:hAnsi="Roboto" w:cs="Arial"/>
        </w:rPr>
        <w:t>will play</w:t>
      </w:r>
      <w:r w:rsidRPr="00BB6122">
        <w:rPr>
          <w:rFonts w:ascii="Roboto" w:eastAsia="Roboto" w:hAnsi="Roboto" w:cs="Arial"/>
        </w:rPr>
        <w:t xml:space="preserve"> a key role in the delivery of Manchester’s </w:t>
      </w:r>
      <w:r w:rsidR="00E259C4" w:rsidRPr="00BB6122">
        <w:rPr>
          <w:rFonts w:ascii="Roboto" w:eastAsia="Roboto" w:hAnsi="Roboto" w:cs="Arial"/>
        </w:rPr>
        <w:t>H</w:t>
      </w:r>
      <w:r w:rsidR="00397CF5" w:rsidRPr="00BB6122">
        <w:rPr>
          <w:rFonts w:ascii="Roboto" w:eastAsia="Roboto" w:hAnsi="Roboto" w:cs="Arial"/>
        </w:rPr>
        <w:t>oliday Activity</w:t>
      </w:r>
      <w:r w:rsidR="00E259C4" w:rsidRPr="00BB6122">
        <w:rPr>
          <w:rFonts w:ascii="Roboto" w:eastAsia="Roboto" w:hAnsi="Roboto" w:cs="Arial"/>
        </w:rPr>
        <w:t xml:space="preserve"> </w:t>
      </w:r>
      <w:r w:rsidR="00DA0D6B">
        <w:rPr>
          <w:rFonts w:ascii="Roboto" w:eastAsia="Roboto" w:hAnsi="Roboto" w:cs="Arial"/>
        </w:rPr>
        <w:t>P</w:t>
      </w:r>
      <w:r w:rsidR="00E259C4" w:rsidRPr="00BB6122">
        <w:rPr>
          <w:rFonts w:ascii="Roboto" w:eastAsia="Roboto" w:hAnsi="Roboto" w:cs="Arial"/>
        </w:rPr>
        <w:t>rogramme</w:t>
      </w:r>
      <w:r w:rsidR="009077A8" w:rsidRPr="00BB6122">
        <w:rPr>
          <w:rFonts w:ascii="Roboto" w:eastAsia="Roboto" w:hAnsi="Roboto" w:cs="Arial"/>
        </w:rPr>
        <w:t>.</w:t>
      </w:r>
      <w:r w:rsidR="00D43439" w:rsidRPr="00BB6122">
        <w:rPr>
          <w:rFonts w:ascii="Roboto" w:eastAsia="Roboto" w:hAnsi="Roboto" w:cs="Arial"/>
        </w:rPr>
        <w:t xml:space="preserve"> </w:t>
      </w:r>
      <w:r w:rsidRPr="00BB6122">
        <w:rPr>
          <w:rFonts w:ascii="Roboto" w:eastAsia="Roboto" w:hAnsi="Roboto" w:cs="Arial"/>
        </w:rPr>
        <w:t>Th</w:t>
      </w:r>
      <w:r w:rsidR="000C448D" w:rsidRPr="00BB6122">
        <w:rPr>
          <w:rFonts w:ascii="Roboto" w:eastAsia="Roboto" w:hAnsi="Roboto" w:cs="Arial"/>
        </w:rPr>
        <w:t>e post</w:t>
      </w:r>
      <w:r w:rsidR="000955AE" w:rsidRPr="00BB6122">
        <w:rPr>
          <w:rFonts w:ascii="Roboto" w:eastAsia="Roboto" w:hAnsi="Roboto" w:cs="Arial"/>
        </w:rPr>
        <w:t xml:space="preserve"> holder</w:t>
      </w:r>
      <w:r w:rsidRPr="00BB6122">
        <w:rPr>
          <w:rFonts w:ascii="Roboto" w:eastAsia="Roboto" w:hAnsi="Roboto" w:cs="Arial"/>
        </w:rPr>
        <w:t xml:space="preserve"> will be driving relationships </w:t>
      </w:r>
      <w:r w:rsidR="00945EBB" w:rsidRPr="00BB6122">
        <w:rPr>
          <w:rFonts w:ascii="Roboto" w:eastAsia="Roboto" w:hAnsi="Roboto" w:cs="Arial"/>
        </w:rPr>
        <w:t xml:space="preserve">across </w:t>
      </w:r>
      <w:r w:rsidR="009F1E79" w:rsidRPr="00BB6122">
        <w:rPr>
          <w:rFonts w:ascii="Roboto" w:eastAsia="Roboto" w:hAnsi="Roboto" w:cs="Arial"/>
        </w:rPr>
        <w:t>the Voluntary, Sport and Social Enterprise sector (VCSE)</w:t>
      </w:r>
      <w:r w:rsidR="00C45C7F" w:rsidRPr="00BB6122">
        <w:rPr>
          <w:rFonts w:ascii="Roboto" w:eastAsia="Roboto" w:hAnsi="Roboto" w:cs="Arial"/>
        </w:rPr>
        <w:t xml:space="preserve"> ensuri</w:t>
      </w:r>
      <w:r w:rsidR="00620A41" w:rsidRPr="00BB6122">
        <w:rPr>
          <w:rFonts w:ascii="Roboto" w:eastAsia="Roboto" w:hAnsi="Roboto" w:cs="Arial"/>
        </w:rPr>
        <w:t xml:space="preserve">ng </w:t>
      </w:r>
      <w:r w:rsidR="004F6F64" w:rsidRPr="00BB6122">
        <w:rPr>
          <w:rFonts w:ascii="Roboto" w:eastAsia="Roboto" w:hAnsi="Roboto" w:cs="Arial"/>
        </w:rPr>
        <w:t>that high</w:t>
      </w:r>
      <w:r w:rsidR="0092551F" w:rsidRPr="00BB6122">
        <w:rPr>
          <w:rFonts w:ascii="Roboto" w:eastAsia="Roboto" w:hAnsi="Roboto" w:cs="Arial"/>
        </w:rPr>
        <w:t>-quality</w:t>
      </w:r>
      <w:r w:rsidR="009A2508" w:rsidRPr="00BB6122">
        <w:rPr>
          <w:rFonts w:ascii="Roboto" w:eastAsia="Roboto" w:hAnsi="Roboto" w:cs="Arial"/>
        </w:rPr>
        <w:t xml:space="preserve"> </w:t>
      </w:r>
      <w:r w:rsidR="000C448D" w:rsidRPr="00BB6122">
        <w:rPr>
          <w:rFonts w:ascii="Roboto" w:eastAsia="Roboto" w:hAnsi="Roboto" w:cs="Arial"/>
        </w:rPr>
        <w:t>free at the point of access</w:t>
      </w:r>
      <w:r w:rsidR="003F4646" w:rsidRPr="00BB6122">
        <w:rPr>
          <w:rFonts w:ascii="Roboto" w:eastAsia="Roboto" w:hAnsi="Roboto" w:cs="Arial"/>
        </w:rPr>
        <w:t xml:space="preserve"> </w:t>
      </w:r>
      <w:r w:rsidR="00A0271B" w:rsidRPr="00BB6122">
        <w:rPr>
          <w:rFonts w:ascii="Roboto" w:eastAsia="Roboto" w:hAnsi="Roboto" w:cs="Arial"/>
        </w:rPr>
        <w:t>Holiday</w:t>
      </w:r>
      <w:r w:rsidR="0089107D" w:rsidRPr="00BB6122">
        <w:rPr>
          <w:rFonts w:ascii="Roboto" w:eastAsia="Roboto" w:hAnsi="Roboto" w:cs="Arial"/>
        </w:rPr>
        <w:t xml:space="preserve"> Activity</w:t>
      </w:r>
      <w:r w:rsidR="009A2508" w:rsidRPr="00BB6122">
        <w:rPr>
          <w:rFonts w:ascii="Roboto" w:eastAsia="Roboto" w:hAnsi="Roboto" w:cs="Arial"/>
        </w:rPr>
        <w:t xml:space="preserve"> </w:t>
      </w:r>
      <w:r w:rsidR="007C01AA" w:rsidRPr="00BB6122">
        <w:rPr>
          <w:rFonts w:ascii="Roboto" w:eastAsia="Roboto" w:hAnsi="Roboto" w:cs="Arial"/>
        </w:rPr>
        <w:t xml:space="preserve">is available </w:t>
      </w:r>
      <w:r w:rsidR="009A2508" w:rsidRPr="00BB6122">
        <w:rPr>
          <w:rFonts w:ascii="Roboto" w:eastAsia="Roboto" w:hAnsi="Roboto" w:cs="Arial"/>
        </w:rPr>
        <w:t>to</w:t>
      </w:r>
      <w:r w:rsidR="007C01AA" w:rsidRPr="00BB6122">
        <w:rPr>
          <w:rFonts w:ascii="Roboto" w:eastAsia="Roboto" w:hAnsi="Roboto" w:cs="Arial"/>
        </w:rPr>
        <w:t xml:space="preserve"> all eligible young people in Manchester</w:t>
      </w:r>
      <w:r w:rsidR="00B3397B" w:rsidRPr="00BB6122">
        <w:rPr>
          <w:rFonts w:ascii="Roboto" w:eastAsia="Roboto" w:hAnsi="Roboto" w:cs="Arial"/>
        </w:rPr>
        <w:t>.</w:t>
      </w:r>
    </w:p>
    <w:p w14:paraId="7C6B2746" w14:textId="591FF6EA" w:rsidR="00982F00" w:rsidRPr="00BB6122" w:rsidRDefault="00E35227" w:rsidP="009010F0">
      <w:p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 xml:space="preserve">The </w:t>
      </w:r>
      <w:r w:rsidR="009C6A5C" w:rsidRPr="00BB6122">
        <w:rPr>
          <w:rFonts w:ascii="Roboto" w:eastAsia="Roboto" w:hAnsi="Roboto" w:cs="Arial"/>
        </w:rPr>
        <w:t xml:space="preserve">post </w:t>
      </w:r>
      <w:r w:rsidRPr="00BB6122">
        <w:rPr>
          <w:rFonts w:ascii="Roboto" w:eastAsia="Roboto" w:hAnsi="Roboto" w:cs="Arial"/>
        </w:rPr>
        <w:t xml:space="preserve">holder will demonstrate strong partnership working with key stakeholders across the </w:t>
      </w:r>
      <w:r w:rsidR="00AF339E" w:rsidRPr="00BB6122">
        <w:rPr>
          <w:rFonts w:ascii="Roboto" w:eastAsia="Roboto" w:hAnsi="Roboto" w:cs="Arial"/>
        </w:rPr>
        <w:t xml:space="preserve">VCSE </w:t>
      </w:r>
      <w:r w:rsidR="00566E78" w:rsidRPr="00BB6122">
        <w:rPr>
          <w:rFonts w:ascii="Roboto" w:eastAsia="Roboto" w:hAnsi="Roboto" w:cs="Arial"/>
        </w:rPr>
        <w:t>sector in Manchester including leisure</w:t>
      </w:r>
      <w:r w:rsidRPr="00BB6122">
        <w:rPr>
          <w:rFonts w:ascii="Roboto" w:eastAsia="Roboto" w:hAnsi="Roboto" w:cs="Arial"/>
        </w:rPr>
        <w:t xml:space="preserve"> </w:t>
      </w:r>
      <w:r w:rsidR="009C6A5C" w:rsidRPr="00BB6122">
        <w:rPr>
          <w:rFonts w:ascii="Roboto" w:eastAsia="Roboto" w:hAnsi="Roboto" w:cs="Arial"/>
        </w:rPr>
        <w:t>o</w:t>
      </w:r>
      <w:r w:rsidRPr="00BB6122">
        <w:rPr>
          <w:rFonts w:ascii="Roboto" w:eastAsia="Roboto" w:hAnsi="Roboto" w:cs="Arial"/>
        </w:rPr>
        <w:t xml:space="preserve">perators, </w:t>
      </w:r>
      <w:r w:rsidR="009C6A5C" w:rsidRPr="00BB6122">
        <w:rPr>
          <w:rFonts w:ascii="Roboto" w:eastAsia="Roboto" w:hAnsi="Roboto" w:cs="Arial"/>
        </w:rPr>
        <w:t>p</w:t>
      </w:r>
      <w:r w:rsidRPr="00BB6122">
        <w:rPr>
          <w:rFonts w:ascii="Roboto" w:eastAsia="Roboto" w:hAnsi="Roboto" w:cs="Arial"/>
        </w:rPr>
        <w:t xml:space="preserve">arks </w:t>
      </w:r>
      <w:r w:rsidR="009C6A5C" w:rsidRPr="00BB6122">
        <w:rPr>
          <w:rFonts w:ascii="Roboto" w:eastAsia="Roboto" w:hAnsi="Roboto" w:cs="Arial"/>
        </w:rPr>
        <w:t>t</w:t>
      </w:r>
      <w:r w:rsidRPr="00BB6122">
        <w:rPr>
          <w:rFonts w:ascii="Roboto" w:eastAsia="Roboto" w:hAnsi="Roboto" w:cs="Arial"/>
        </w:rPr>
        <w:t xml:space="preserve">eams, </w:t>
      </w:r>
      <w:r w:rsidR="009C6A5C" w:rsidRPr="00BB6122">
        <w:rPr>
          <w:rFonts w:ascii="Roboto" w:eastAsia="Roboto" w:hAnsi="Roboto" w:cs="Arial"/>
        </w:rPr>
        <w:t>c</w:t>
      </w:r>
      <w:r w:rsidRPr="00BB6122">
        <w:rPr>
          <w:rFonts w:ascii="Roboto" w:eastAsia="Roboto" w:hAnsi="Roboto" w:cs="Arial"/>
        </w:rPr>
        <w:t xml:space="preserve">ommunity groups, sports </w:t>
      </w:r>
      <w:r w:rsidR="004F6F64" w:rsidRPr="00BB6122">
        <w:rPr>
          <w:rFonts w:ascii="Roboto" w:eastAsia="Roboto" w:hAnsi="Roboto" w:cs="Arial"/>
        </w:rPr>
        <w:t>clubs,</w:t>
      </w:r>
      <w:r w:rsidRPr="00BB6122">
        <w:rPr>
          <w:rFonts w:ascii="Roboto" w:eastAsia="Roboto" w:hAnsi="Roboto" w:cs="Arial"/>
        </w:rPr>
        <w:t xml:space="preserve"> and volunteers</w:t>
      </w:r>
      <w:r w:rsidR="00D43439" w:rsidRPr="00BB6122">
        <w:rPr>
          <w:rFonts w:ascii="Roboto" w:eastAsia="Roboto" w:hAnsi="Roboto" w:cs="Arial"/>
        </w:rPr>
        <w:t xml:space="preserve">.  </w:t>
      </w:r>
    </w:p>
    <w:p w14:paraId="7C6B2747" w14:textId="7EC08628" w:rsidR="00982F00" w:rsidRPr="00BB6122" w:rsidRDefault="00A13923" w:rsidP="009010F0">
      <w:pPr>
        <w:spacing w:before="120" w:after="120" w:line="240" w:lineRule="auto"/>
        <w:jc w:val="both"/>
        <w:rPr>
          <w:rFonts w:ascii="Roboto" w:eastAsia="Roboto" w:hAnsi="Roboto" w:cs="Arial"/>
          <w:bCs/>
        </w:rPr>
      </w:pPr>
      <w:r w:rsidRPr="00BB6122">
        <w:rPr>
          <w:rFonts w:ascii="Roboto" w:eastAsia="Roboto" w:hAnsi="Roboto" w:cs="Arial"/>
          <w:bCs/>
        </w:rPr>
        <w:t xml:space="preserve">The post holder will also be responsible for ensuring that all </w:t>
      </w:r>
      <w:r w:rsidR="0092256C" w:rsidRPr="00BB6122">
        <w:rPr>
          <w:rFonts w:ascii="Roboto" w:eastAsia="Roboto" w:hAnsi="Roboto" w:cs="Arial"/>
          <w:bCs/>
        </w:rPr>
        <w:t xml:space="preserve">monitoring and reporting is received in line with the </w:t>
      </w:r>
      <w:r w:rsidR="00640843" w:rsidRPr="00BB6122">
        <w:rPr>
          <w:rFonts w:ascii="Roboto" w:eastAsia="Roboto" w:hAnsi="Roboto" w:cs="Arial"/>
          <w:bCs/>
        </w:rPr>
        <w:t>Grant</w:t>
      </w:r>
      <w:r w:rsidR="0092256C" w:rsidRPr="00BB6122">
        <w:rPr>
          <w:rFonts w:ascii="Roboto" w:eastAsia="Roboto" w:hAnsi="Roboto" w:cs="Arial"/>
          <w:bCs/>
        </w:rPr>
        <w:t xml:space="preserve"> conditions.</w:t>
      </w:r>
    </w:p>
    <w:p w14:paraId="3AE7A863" w14:textId="77777777" w:rsidR="00640843" w:rsidRPr="00BB6122" w:rsidRDefault="00640843" w:rsidP="009010F0">
      <w:pPr>
        <w:spacing w:before="120" w:after="120" w:line="240" w:lineRule="auto"/>
        <w:jc w:val="both"/>
        <w:rPr>
          <w:rFonts w:ascii="Roboto" w:eastAsia="Roboto" w:hAnsi="Roboto" w:cs="Arial"/>
          <w:bCs/>
        </w:rPr>
      </w:pPr>
    </w:p>
    <w:p w14:paraId="7C6B2748" w14:textId="108B338E" w:rsidR="00982F00" w:rsidRPr="00BB6122" w:rsidRDefault="00E35227" w:rsidP="009010F0">
      <w:pPr>
        <w:spacing w:before="120" w:after="120" w:line="240" w:lineRule="auto"/>
        <w:jc w:val="both"/>
        <w:rPr>
          <w:rFonts w:ascii="Roboto" w:eastAsia="Roboto" w:hAnsi="Roboto" w:cs="Arial"/>
          <w:b/>
        </w:rPr>
      </w:pPr>
      <w:r w:rsidRPr="00BB6122">
        <w:rPr>
          <w:rFonts w:ascii="Roboto" w:eastAsia="Roboto" w:hAnsi="Roboto" w:cs="Arial"/>
          <w:b/>
        </w:rPr>
        <w:t>Main Duties and Responsibilities</w:t>
      </w:r>
    </w:p>
    <w:p w14:paraId="6F53690C" w14:textId="24385568" w:rsidR="00332081" w:rsidRPr="00BB6122" w:rsidRDefault="00DB231F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be</w:t>
      </w:r>
      <w:r w:rsidR="00E86F89" w:rsidRPr="00BB6122">
        <w:rPr>
          <w:rFonts w:ascii="Roboto" w:hAnsi="Roboto" w:cs="Arial"/>
        </w:rPr>
        <w:t xml:space="preserve"> </w:t>
      </w:r>
      <w:r w:rsidRPr="00BB6122">
        <w:rPr>
          <w:rFonts w:ascii="Roboto" w:hAnsi="Roboto" w:cs="Arial"/>
        </w:rPr>
        <w:t>responsible</w:t>
      </w:r>
      <w:r w:rsidR="00332081" w:rsidRPr="00BB6122">
        <w:rPr>
          <w:rFonts w:ascii="Roboto" w:hAnsi="Roboto" w:cs="Arial"/>
        </w:rPr>
        <w:t xml:space="preserve"> for</w:t>
      </w:r>
      <w:r w:rsidRPr="00BB6122">
        <w:rPr>
          <w:rFonts w:ascii="Roboto" w:hAnsi="Roboto" w:cs="Arial"/>
        </w:rPr>
        <w:t xml:space="preserve"> the</w:t>
      </w:r>
      <w:r w:rsidR="00332081" w:rsidRPr="00BB6122">
        <w:rPr>
          <w:rFonts w:ascii="Roboto" w:hAnsi="Roboto" w:cs="Arial"/>
        </w:rPr>
        <w:t xml:space="preserve"> coordinati</w:t>
      </w:r>
      <w:r w:rsidR="00C55258" w:rsidRPr="00BB6122">
        <w:rPr>
          <w:rFonts w:ascii="Roboto" w:hAnsi="Roboto" w:cs="Arial"/>
        </w:rPr>
        <w:t>on</w:t>
      </w:r>
      <w:r w:rsidR="00AC27FC" w:rsidRPr="00BB6122">
        <w:rPr>
          <w:rFonts w:ascii="Roboto" w:hAnsi="Roboto" w:cs="Arial"/>
        </w:rPr>
        <w:t xml:space="preserve"> of</w:t>
      </w:r>
      <w:r w:rsidR="00332081" w:rsidRPr="00BB6122">
        <w:rPr>
          <w:rFonts w:ascii="Roboto" w:hAnsi="Roboto" w:cs="Arial"/>
        </w:rPr>
        <w:t xml:space="preserve"> partnerships / collaborations to deliver the programme</w:t>
      </w:r>
    </w:p>
    <w:p w14:paraId="6DF1E233" w14:textId="2422C9C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 xml:space="preserve">To </w:t>
      </w:r>
      <w:r w:rsidR="006F139C" w:rsidRPr="00BB6122">
        <w:rPr>
          <w:rFonts w:ascii="Roboto" w:hAnsi="Roboto" w:cs="Arial"/>
        </w:rPr>
        <w:t>assist in the development of</w:t>
      </w:r>
      <w:r w:rsidRPr="00BB6122">
        <w:rPr>
          <w:rFonts w:ascii="Roboto" w:hAnsi="Roboto" w:cs="Arial"/>
        </w:rPr>
        <w:t xml:space="preserve"> a programme plan in line with grant terms and conditions</w:t>
      </w:r>
    </w:p>
    <w:p w14:paraId="737FADA5" w14:textId="77777777" w:rsidR="00332081" w:rsidRPr="00BB6122" w:rsidRDefault="00332081" w:rsidP="009010F0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liaise with partners to identify priority issues within the programme e.g. equalities/inclusive practice</w:t>
      </w:r>
    </w:p>
    <w:p w14:paraId="04357B2C" w14:textId="77777777" w:rsidR="00332081" w:rsidRPr="00BB6122" w:rsidRDefault="00332081" w:rsidP="009010F0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engage with delivery partners to ensure that systems are in place to monitor and evaluate the programme on an ongoing basis</w:t>
      </w:r>
    </w:p>
    <w:p w14:paraId="12C2ED93" w14:textId="1D67D62F" w:rsidR="00332081" w:rsidRPr="00BB6122" w:rsidRDefault="00155910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Working with the Business support team to ensure</w:t>
      </w:r>
      <w:r w:rsidR="00332081" w:rsidRPr="00BB6122">
        <w:rPr>
          <w:rFonts w:ascii="Roboto" w:hAnsi="Roboto" w:cs="Arial"/>
        </w:rPr>
        <w:t xml:space="preserve"> that funding is allocated in a fair, transparent and timely manner to ensure effective delivery</w:t>
      </w:r>
    </w:p>
    <w:p w14:paraId="5B20E8C8" w14:textId="7777777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develop effective methods of engagement with children and families/carers</w:t>
      </w:r>
    </w:p>
    <w:p w14:paraId="188F2C55" w14:textId="7777777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identify gaps in provision and work with partners to develop new initiatives to provide services in those areas</w:t>
      </w:r>
    </w:p>
    <w:p w14:paraId="47A46D07" w14:textId="7777777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manage and mitigate risk in relation to programme delivery</w:t>
      </w:r>
    </w:p>
    <w:p w14:paraId="09F78F92" w14:textId="7777777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Monitoring and reviewing the outputs and outcomes across the programme</w:t>
      </w:r>
    </w:p>
    <w:p w14:paraId="794B8856" w14:textId="4CC713B3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 xml:space="preserve">To ensure that the programme links effectively with other </w:t>
      </w:r>
      <w:r w:rsidR="003F4646" w:rsidRPr="00BB6122">
        <w:rPr>
          <w:rFonts w:ascii="Roboto" w:hAnsi="Roboto" w:cs="Arial"/>
        </w:rPr>
        <w:t>city-wide</w:t>
      </w:r>
      <w:r w:rsidRPr="00BB6122">
        <w:rPr>
          <w:rFonts w:ascii="Roboto" w:hAnsi="Roboto" w:cs="Arial"/>
        </w:rPr>
        <w:t xml:space="preserve"> initiatives</w:t>
      </w:r>
    </w:p>
    <w:p w14:paraId="61BA4333" w14:textId="7777777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provide reports and updates as requested by partners</w:t>
      </w:r>
    </w:p>
    <w:p w14:paraId="41B0F463" w14:textId="77777777" w:rsidR="00332081" w:rsidRPr="00BB6122" w:rsidRDefault="00332081" w:rsidP="009010F0">
      <w:pPr>
        <w:numPr>
          <w:ilvl w:val="0"/>
          <w:numId w:val="6"/>
        </w:numPr>
        <w:spacing w:after="120" w:line="240" w:lineRule="auto"/>
        <w:jc w:val="both"/>
        <w:rPr>
          <w:rFonts w:ascii="Roboto" w:hAnsi="Roboto" w:cs="Arial"/>
        </w:rPr>
      </w:pPr>
      <w:r w:rsidRPr="00BB6122">
        <w:rPr>
          <w:rFonts w:ascii="Roboto" w:hAnsi="Roboto" w:cs="Arial"/>
        </w:rPr>
        <w:t>To manage the programme budget and provide financial updates</w:t>
      </w:r>
    </w:p>
    <w:p w14:paraId="3DD3543C" w14:textId="77777777" w:rsidR="00332081" w:rsidRPr="00BB6122" w:rsidRDefault="00332081" w:rsidP="009010F0">
      <w:pPr>
        <w:spacing w:before="120" w:after="120" w:line="240" w:lineRule="auto"/>
        <w:jc w:val="both"/>
        <w:rPr>
          <w:rFonts w:ascii="Roboto" w:eastAsia="Roboto" w:hAnsi="Roboto" w:cs="Arial"/>
          <w:b/>
        </w:rPr>
      </w:pPr>
    </w:p>
    <w:p w14:paraId="7C6B2756" w14:textId="77777777" w:rsidR="00982F00" w:rsidRDefault="00E35227" w:rsidP="009010F0">
      <w:pPr>
        <w:spacing w:before="120" w:after="120" w:line="240" w:lineRule="auto"/>
        <w:jc w:val="both"/>
        <w:rPr>
          <w:rFonts w:ascii="Roboto" w:eastAsia="Roboto" w:hAnsi="Roboto" w:cs="Arial"/>
        </w:rPr>
      </w:pPr>
      <w:bookmarkStart w:id="0" w:name="_jntm5rzehcr2" w:colFirst="0" w:colLast="0"/>
      <w:bookmarkEnd w:id="0"/>
      <w:r w:rsidRPr="00BB6122">
        <w:rPr>
          <w:rFonts w:ascii="Roboto" w:eastAsia="Roboto" w:hAnsi="Roboto" w:cs="Arial"/>
        </w:rPr>
        <w:t>As part of the organisations flexible and supporting culture, to show a willingness to help and enthusiasm towards supporting colleagues and peers from all sections within the organisation should an individual or team require assistance.</w:t>
      </w:r>
    </w:p>
    <w:p w14:paraId="5DE1FFFF" w14:textId="77777777" w:rsidR="00726C54" w:rsidRPr="00BB6122" w:rsidRDefault="00726C54" w:rsidP="009010F0">
      <w:pPr>
        <w:spacing w:before="120" w:after="120" w:line="240" w:lineRule="auto"/>
        <w:jc w:val="both"/>
        <w:rPr>
          <w:rFonts w:ascii="Roboto" w:eastAsia="Roboto" w:hAnsi="Roboto" w:cs="Arial"/>
        </w:rPr>
      </w:pPr>
    </w:p>
    <w:p w14:paraId="29F06C36" w14:textId="77777777" w:rsidR="00726C54" w:rsidRPr="00BB6122" w:rsidRDefault="00726C54" w:rsidP="009010F0">
      <w:pPr>
        <w:spacing w:before="120" w:after="120" w:line="240" w:lineRule="auto"/>
        <w:jc w:val="both"/>
        <w:rPr>
          <w:rFonts w:ascii="Roboto" w:eastAsia="Roboto" w:hAnsi="Roboto" w:cs="Arial"/>
          <w:color w:val="000000"/>
        </w:rPr>
      </w:pPr>
      <w:bookmarkStart w:id="1" w:name="_9bqhytna034y" w:colFirst="0" w:colLast="0"/>
      <w:bookmarkEnd w:id="1"/>
      <w:r w:rsidRPr="00BB6122">
        <w:rPr>
          <w:rFonts w:ascii="Roboto" w:eastAsia="Roboto" w:hAnsi="Roboto" w:cs="Arial"/>
          <w:color w:val="000000"/>
        </w:rPr>
        <w:lastRenderedPageBreak/>
        <w:t>MCRactive is proud to support the Our Manchester Strategy. We embrace the Our Manchester behaviours and as a part of the MCRactive team you should adopt and adhere to these behaviours and encompass them as a part of your daily working:</w:t>
      </w:r>
    </w:p>
    <w:p w14:paraId="07742DD6" w14:textId="77777777" w:rsidR="00726C54" w:rsidRPr="00BB6122" w:rsidRDefault="00726C54" w:rsidP="009010F0">
      <w:pPr>
        <w:numPr>
          <w:ilvl w:val="0"/>
          <w:numId w:val="7"/>
        </w:num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 xml:space="preserve">We work together and trust each other; </w:t>
      </w:r>
    </w:p>
    <w:p w14:paraId="0F0F1288" w14:textId="77777777" w:rsidR="00726C54" w:rsidRPr="00BB6122" w:rsidRDefault="00726C54" w:rsidP="009010F0">
      <w:pPr>
        <w:numPr>
          <w:ilvl w:val="0"/>
          <w:numId w:val="7"/>
        </w:num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 xml:space="preserve">We take time to listen and understand; </w:t>
      </w:r>
    </w:p>
    <w:p w14:paraId="5046B031" w14:textId="77777777" w:rsidR="00726C54" w:rsidRPr="00BB6122" w:rsidRDefault="00726C54" w:rsidP="009010F0">
      <w:pPr>
        <w:numPr>
          <w:ilvl w:val="0"/>
          <w:numId w:val="7"/>
        </w:num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 xml:space="preserve">We 'own it' and aren't afraid to try new things; </w:t>
      </w:r>
    </w:p>
    <w:p w14:paraId="42E217E6" w14:textId="77777777" w:rsidR="00726C54" w:rsidRPr="00BB6122" w:rsidRDefault="00726C54" w:rsidP="009010F0">
      <w:pPr>
        <w:numPr>
          <w:ilvl w:val="0"/>
          <w:numId w:val="7"/>
        </w:num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>We're proud and passionate about Manchester; and</w:t>
      </w:r>
    </w:p>
    <w:p w14:paraId="76BBB30F" w14:textId="77777777" w:rsidR="00726C54" w:rsidRPr="00BB6122" w:rsidRDefault="00726C54" w:rsidP="009010F0">
      <w:pPr>
        <w:numPr>
          <w:ilvl w:val="0"/>
          <w:numId w:val="7"/>
        </w:numPr>
        <w:spacing w:before="120" w:after="120" w:line="240" w:lineRule="auto"/>
        <w:jc w:val="both"/>
        <w:rPr>
          <w:rFonts w:ascii="Roboto" w:eastAsia="Roboto" w:hAnsi="Roboto" w:cs="Arial"/>
        </w:rPr>
      </w:pPr>
      <w:r w:rsidRPr="00BB6122">
        <w:rPr>
          <w:rFonts w:ascii="Roboto" w:eastAsia="Roboto" w:hAnsi="Roboto" w:cs="Arial"/>
        </w:rPr>
        <w:t>We show that we value our differences and treat people fairly.</w:t>
      </w:r>
    </w:p>
    <w:sectPr w:rsidR="00726C54" w:rsidRPr="00BB612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134" w:header="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EA42" w14:textId="77777777" w:rsidR="00A45376" w:rsidRDefault="00A45376">
      <w:pPr>
        <w:spacing w:after="0" w:line="240" w:lineRule="auto"/>
      </w:pPr>
      <w:r>
        <w:separator/>
      </w:r>
    </w:p>
  </w:endnote>
  <w:endnote w:type="continuationSeparator" w:id="0">
    <w:p w14:paraId="151CB317" w14:textId="77777777" w:rsidR="00A45376" w:rsidRDefault="00A4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277E" w14:textId="77777777" w:rsidR="00982F00" w:rsidRDefault="00E35227">
    <w:pPr>
      <w:pBdr>
        <w:top w:val="nil"/>
        <w:left w:val="nil"/>
        <w:bottom w:val="nil"/>
        <w:right w:val="nil"/>
        <w:between w:val="nil"/>
      </w:pBdr>
      <w:tabs>
        <w:tab w:val="left" w:pos="3360"/>
        <w:tab w:val="center" w:pos="4891"/>
      </w:tabs>
      <w:spacing w:before="200" w:after="40" w:line="240" w:lineRule="auto"/>
      <w:ind w:left="-142" w:right="288"/>
      <w:rPr>
        <w:rFonts w:ascii="Arial" w:eastAsia="Arial" w:hAnsi="Arial" w:cs="Arial"/>
        <w:b/>
        <w:color w:val="66666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6B2781" wp14:editId="7C6B2782">
              <wp:simplePos x="0" y="0"/>
              <wp:positionH relativeFrom="column">
                <wp:posOffset>-723899</wp:posOffset>
              </wp:positionH>
              <wp:positionV relativeFrom="paragraph">
                <wp:posOffset>-12699</wp:posOffset>
              </wp:positionV>
              <wp:extent cx="7569200" cy="450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1566163" y="3762220"/>
                        <a:ext cx="7559675" cy="35560"/>
                      </a:xfrm>
                      <a:prstGeom prst="rect">
                        <a:avLst/>
                      </a:prstGeom>
                      <a:solidFill>
                        <a:srgbClr val="DC004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6B2789" w14:textId="77777777" w:rsidR="00982F00" w:rsidRDefault="00982F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7C6B2781" id="Rectangle 1" o:spid="_x0000_s1026" style="position:absolute;left:0;text-align:left;margin-left:-57pt;margin-top:-1pt;width:596pt;height:3.5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" fillcolor="#dc0041" stroked="f">
              <v:textbox inset="2.53958mm,2.53958mm,2.53958mm,2.53958mm">
                <w:txbxContent>
                  <w:p w14:paraId="7C6B2789" w14:textId="77777777" w:rsidR="00982F00" w:rsidRDefault="00982F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6B2783" wp14:editId="7C6B2784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3340100" cy="3524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0713" y="3608550"/>
                        <a:ext cx="33305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6B278A" w14:textId="77777777" w:rsidR="00982F00" w:rsidRDefault="00E3522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 xml:space="preserve">Head office: c/o National Squash Centre &amp; Regional Arena, </w:t>
                          </w:r>
                        </w:p>
                        <w:p w14:paraId="7C6B278B" w14:textId="77777777" w:rsidR="00982F00" w:rsidRDefault="00E3522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>Etihad Campus, Gate 13, Rowsley Street, Manchester M11 3FF.</w:t>
                          </w:r>
                        </w:p>
                        <w:p w14:paraId="7C6B278C" w14:textId="77777777" w:rsidR="00982F00" w:rsidRDefault="00E3522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 xml:space="preserve">Office: 0161 974 7837                      Email: </w:t>
                          </w:r>
                          <w:r>
                            <w:rPr>
                              <w:rFonts w:ascii="Roboto" w:eastAsia="Roboto" w:hAnsi="Roboto" w:cs="Roboto"/>
                              <w:color w:val="FF0000"/>
                              <w:sz w:val="12"/>
                              <w:u w:val="single"/>
                            </w:rPr>
                            <w:t>info@mcractive.com</w:t>
                          </w:r>
                        </w:p>
                        <w:p w14:paraId="7C6B278D" w14:textId="77777777" w:rsidR="00982F00" w:rsidRDefault="00982F00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7C6B278E" w14:textId="77777777" w:rsidR="00982F00" w:rsidRDefault="00982F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C6B2783" id="Rectangle 3" o:spid="_x0000_s1027" style="position:absolute;left:0;text-align:left;margin-left:0;margin-top:9pt;width:263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" fillcolor="white [3201]" strokecolor="white [3201]">
              <v:stroke startarrowwidth="narrow" startarrowlength="short" endarrowwidth="narrow" endarrowlength="short" joinstyle="round"/>
              <v:textbox inset="0,0,0,0">
                <w:txbxContent>
                  <w:p w14:paraId="7C6B278A" w14:textId="77777777" w:rsidR="00982F00" w:rsidRDefault="00E3522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 xml:space="preserve">Head office: c/o National Squash Centre &amp; Regional Arena, </w:t>
                    </w:r>
                  </w:p>
                  <w:p w14:paraId="7C6B278B" w14:textId="77777777" w:rsidR="00982F00" w:rsidRDefault="00E3522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>Etihad Campus, Gate 13, Rowsley Street, Manchester M11 3FF.</w:t>
                    </w:r>
                  </w:p>
                  <w:p w14:paraId="7C6B278C" w14:textId="77777777" w:rsidR="00982F00" w:rsidRDefault="00E3522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 xml:space="preserve">Office: 0161 974 7837                      Email: </w:t>
                    </w:r>
                    <w:r>
                      <w:rPr>
                        <w:rFonts w:ascii="Roboto" w:eastAsia="Roboto" w:hAnsi="Roboto" w:cs="Roboto"/>
                        <w:color w:val="FF0000"/>
                        <w:sz w:val="12"/>
                        <w:u w:val="single"/>
                      </w:rPr>
                      <w:t>info@mcractive.com</w:t>
                    </w:r>
                  </w:p>
                  <w:p w14:paraId="7C6B278D" w14:textId="77777777" w:rsidR="00982F00" w:rsidRDefault="00982F00">
                    <w:pPr>
                      <w:spacing w:after="0" w:line="240" w:lineRule="auto"/>
                      <w:textDirection w:val="btLr"/>
                    </w:pPr>
                  </w:p>
                  <w:p w14:paraId="7C6B278E" w14:textId="77777777" w:rsidR="00982F00" w:rsidRDefault="00982F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C6B2785" wp14:editId="7C6B2786">
          <wp:simplePos x="0" y="0"/>
          <wp:positionH relativeFrom="column">
            <wp:posOffset>4257675</wp:posOffset>
          </wp:positionH>
          <wp:positionV relativeFrom="paragraph">
            <wp:posOffset>114300</wp:posOffset>
          </wp:positionV>
          <wp:extent cx="1855470" cy="24320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470" cy="243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6B277F" w14:textId="77777777" w:rsidR="00982F00" w:rsidRDefault="00E352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60" w:after="0" w:line="240" w:lineRule="auto"/>
      <w:ind w:left="-1418" w:right="-613"/>
      <w:rPr>
        <w:rFonts w:ascii="Trebuchet MS" w:eastAsia="Trebuchet MS" w:hAnsi="Trebuchet MS" w:cs="Trebuchet MS"/>
        <w:b/>
        <w:color w:val="66666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C6B2787" wp14:editId="7C6B2788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3340100" cy="18923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80713" y="3690148"/>
                        <a:ext cx="3330575" cy="179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6B278F" w14:textId="77777777" w:rsidR="00982F00" w:rsidRDefault="00E35227">
                          <w:pPr>
                            <w:spacing w:after="0" w:line="36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0"/>
                            </w:rPr>
                            <w:t>Company Registration No</w:t>
                          </w:r>
                          <w:r w:rsidR="00D43439">
                            <w:rPr>
                              <w:rFonts w:ascii="Roboto" w:eastAsia="Roboto" w:hAnsi="Roboto" w:cs="Roboto"/>
                              <w:color w:val="000000"/>
                              <w:sz w:val="10"/>
                            </w:rPr>
                            <w:t xml:space="preserve">.  </w:t>
                          </w: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0"/>
                            </w:rPr>
                            <w:t>03747112   Registered Address - PO Box 532, Town Hall, Manchester M60 2LA</w:t>
                          </w:r>
                        </w:p>
                        <w:p w14:paraId="7C6B2790" w14:textId="77777777" w:rsidR="00982F00" w:rsidRDefault="00982F00">
                          <w:pPr>
                            <w:spacing w:line="275" w:lineRule="auto"/>
                            <w:textDirection w:val="btLr"/>
                          </w:pPr>
                        </w:p>
                        <w:p w14:paraId="7C6B2791" w14:textId="77777777" w:rsidR="00982F00" w:rsidRDefault="00E3522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2"/>
                            </w:rPr>
                            <w:t xml:space="preserve">Head office: c/o National Squash Centre &amp; Regional Arena, </w:t>
                          </w:r>
                        </w:p>
                        <w:p w14:paraId="7C6B2792" w14:textId="77777777" w:rsidR="00982F00" w:rsidRDefault="00E35227">
                          <w:pPr>
                            <w:spacing w:after="0" w:line="36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0"/>
                            </w:rPr>
                            <w:t>tered</w:t>
                          </w:r>
                          <w:proofErr w:type="spellEnd"/>
                          <w:r>
                            <w:rPr>
                              <w:rFonts w:ascii="Roboto" w:eastAsia="Roboto" w:hAnsi="Roboto" w:cs="Roboto"/>
                              <w:color w:val="000000"/>
                              <w:sz w:val="10"/>
                            </w:rPr>
                            <w:t xml:space="preserve"> Address - PO Box 532, Town Hall, Manchester M60 2LA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C6B2787" id="Rectangle 2" o:spid="_x0000_s1028" style="position:absolute;left:0;text-align:left;margin-left:0;margin-top:12pt;width:263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" fillcolor="white [3201]" strokecolor="white [3201]">
              <v:stroke startarrowwidth="narrow" startarrowlength="short" endarrowwidth="narrow" endarrowlength="short" joinstyle="round"/>
              <v:textbox inset="0,0,0,0">
                <w:txbxContent>
                  <w:p w14:paraId="7C6B278F" w14:textId="77777777" w:rsidR="00982F00" w:rsidRDefault="00E35227">
                    <w:pPr>
                      <w:spacing w:after="0" w:line="360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0"/>
                      </w:rPr>
                      <w:t>Company Registration No</w:t>
                    </w:r>
                    <w:r w:rsidR="00D43439">
                      <w:rPr>
                        <w:rFonts w:ascii="Roboto" w:eastAsia="Roboto" w:hAnsi="Roboto" w:cs="Roboto"/>
                        <w:color w:val="000000"/>
                        <w:sz w:val="10"/>
                      </w:rPr>
                      <w:t xml:space="preserve">.  </w:t>
                    </w:r>
                    <w:r>
                      <w:rPr>
                        <w:rFonts w:ascii="Roboto" w:eastAsia="Roboto" w:hAnsi="Roboto" w:cs="Roboto"/>
                        <w:color w:val="000000"/>
                        <w:sz w:val="10"/>
                      </w:rPr>
                      <w:t>03747112   Registered Address - PO Box 532, Town Hall, Manchester M60 2LA</w:t>
                    </w:r>
                  </w:p>
                  <w:p w14:paraId="7C6B2790" w14:textId="77777777" w:rsidR="00982F00" w:rsidRDefault="00982F00">
                    <w:pPr>
                      <w:spacing w:line="275" w:lineRule="auto"/>
                      <w:textDirection w:val="btLr"/>
                    </w:pPr>
                  </w:p>
                  <w:p w14:paraId="7C6B2791" w14:textId="77777777" w:rsidR="00982F00" w:rsidRDefault="00E35227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000000"/>
                        <w:sz w:val="12"/>
                      </w:rPr>
                      <w:t xml:space="preserve">Head office: c/o National Squash Centre &amp; Regional Arena, </w:t>
                    </w:r>
                  </w:p>
                  <w:p w14:paraId="7C6B2792" w14:textId="77777777" w:rsidR="00982F00" w:rsidRDefault="00E35227">
                    <w:pPr>
                      <w:spacing w:after="0" w:line="360" w:lineRule="auto"/>
                      <w:textDirection w:val="btLr"/>
                    </w:pPr>
                    <w:proofErr w:type="spellStart"/>
                    <w:r>
                      <w:rPr>
                        <w:rFonts w:ascii="Roboto" w:eastAsia="Roboto" w:hAnsi="Roboto" w:cs="Roboto"/>
                        <w:color w:val="000000"/>
                        <w:sz w:val="10"/>
                      </w:rPr>
                      <w:t>tered</w:t>
                    </w:r>
                    <w:proofErr w:type="spellEnd"/>
                    <w:r>
                      <w:rPr>
                        <w:rFonts w:ascii="Roboto" w:eastAsia="Roboto" w:hAnsi="Roboto" w:cs="Roboto"/>
                        <w:color w:val="000000"/>
                        <w:sz w:val="10"/>
                      </w:rPr>
                      <w:t xml:space="preserve"> Address - PO Box 532, Town Hall, Manchester M60 2LA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7DA9" w14:textId="77777777" w:rsidR="00A45376" w:rsidRDefault="00A45376">
      <w:pPr>
        <w:spacing w:after="0" w:line="240" w:lineRule="auto"/>
      </w:pPr>
      <w:r>
        <w:separator/>
      </w:r>
    </w:p>
  </w:footnote>
  <w:footnote w:type="continuationSeparator" w:id="0">
    <w:p w14:paraId="04160B08" w14:textId="77777777" w:rsidR="00A45376" w:rsidRDefault="00A4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277B" w14:textId="77777777" w:rsidR="00982F00" w:rsidRDefault="0098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277C" w14:textId="77777777" w:rsidR="00982F00" w:rsidRDefault="0098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C6B277D" w14:textId="77777777" w:rsidR="00982F00" w:rsidRDefault="0098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2780" w14:textId="77777777" w:rsidR="00982F00" w:rsidRDefault="00982F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43"/>
    <w:multiLevelType w:val="hybridMultilevel"/>
    <w:tmpl w:val="1EC0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7857"/>
    <w:multiLevelType w:val="multilevel"/>
    <w:tmpl w:val="C324F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D0B0C86"/>
    <w:multiLevelType w:val="multilevel"/>
    <w:tmpl w:val="ED12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Arial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hAnsi="Roboto" w:hint="default"/>
        <w:b w:val="0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74FF3"/>
    <w:multiLevelType w:val="multilevel"/>
    <w:tmpl w:val="E5AEF9F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3741460"/>
    <w:multiLevelType w:val="hybridMultilevel"/>
    <w:tmpl w:val="5A0CE1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281BE4"/>
    <w:multiLevelType w:val="multilevel"/>
    <w:tmpl w:val="436881B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A0C6485"/>
    <w:multiLevelType w:val="multilevel"/>
    <w:tmpl w:val="3B1E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137A1E"/>
    <w:multiLevelType w:val="hybridMultilevel"/>
    <w:tmpl w:val="21506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82094">
    <w:abstractNumId w:val="5"/>
  </w:num>
  <w:num w:numId="2" w16cid:durableId="1568879230">
    <w:abstractNumId w:val="1"/>
  </w:num>
  <w:num w:numId="3" w16cid:durableId="1218737075">
    <w:abstractNumId w:val="2"/>
  </w:num>
  <w:num w:numId="4" w16cid:durableId="511071956">
    <w:abstractNumId w:val="3"/>
  </w:num>
  <w:num w:numId="5" w16cid:durableId="996346053">
    <w:abstractNumId w:val="0"/>
  </w:num>
  <w:num w:numId="6" w16cid:durableId="175535226">
    <w:abstractNumId w:val="4"/>
  </w:num>
  <w:num w:numId="7" w16cid:durableId="682126329">
    <w:abstractNumId w:val="6"/>
  </w:num>
  <w:num w:numId="8" w16cid:durableId="1890219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00"/>
    <w:rsid w:val="000128D8"/>
    <w:rsid w:val="000558C3"/>
    <w:rsid w:val="00057CD1"/>
    <w:rsid w:val="000955AE"/>
    <w:rsid w:val="000A6D79"/>
    <w:rsid w:val="000B2FFD"/>
    <w:rsid w:val="000C448D"/>
    <w:rsid w:val="000C6B49"/>
    <w:rsid w:val="000E507D"/>
    <w:rsid w:val="000E76B2"/>
    <w:rsid w:val="001358C3"/>
    <w:rsid w:val="00155910"/>
    <w:rsid w:val="0019110F"/>
    <w:rsid w:val="001D61E3"/>
    <w:rsid w:val="00204040"/>
    <w:rsid w:val="0027038F"/>
    <w:rsid w:val="00273BF0"/>
    <w:rsid w:val="002A3E25"/>
    <w:rsid w:val="00302E28"/>
    <w:rsid w:val="00332081"/>
    <w:rsid w:val="0034268F"/>
    <w:rsid w:val="00356F7A"/>
    <w:rsid w:val="00371AA3"/>
    <w:rsid w:val="00385540"/>
    <w:rsid w:val="00397CF5"/>
    <w:rsid w:val="003A57A9"/>
    <w:rsid w:val="003B59A8"/>
    <w:rsid w:val="003F4646"/>
    <w:rsid w:val="00435E8D"/>
    <w:rsid w:val="00447EED"/>
    <w:rsid w:val="00452880"/>
    <w:rsid w:val="004A7CCB"/>
    <w:rsid w:val="004F41C1"/>
    <w:rsid w:val="004F6F64"/>
    <w:rsid w:val="005264F2"/>
    <w:rsid w:val="00566E78"/>
    <w:rsid w:val="005837BA"/>
    <w:rsid w:val="00595F13"/>
    <w:rsid w:val="005A2C32"/>
    <w:rsid w:val="00620A41"/>
    <w:rsid w:val="00640843"/>
    <w:rsid w:val="00664EE2"/>
    <w:rsid w:val="006833D6"/>
    <w:rsid w:val="00686D2E"/>
    <w:rsid w:val="006F139C"/>
    <w:rsid w:val="00703C5C"/>
    <w:rsid w:val="007104E5"/>
    <w:rsid w:val="00726C54"/>
    <w:rsid w:val="00757ECB"/>
    <w:rsid w:val="00777BB0"/>
    <w:rsid w:val="00787C5E"/>
    <w:rsid w:val="007A1FE0"/>
    <w:rsid w:val="007C01AA"/>
    <w:rsid w:val="00832ACB"/>
    <w:rsid w:val="0089107D"/>
    <w:rsid w:val="00891D3D"/>
    <w:rsid w:val="0089397C"/>
    <w:rsid w:val="00895794"/>
    <w:rsid w:val="008E7877"/>
    <w:rsid w:val="009010F0"/>
    <w:rsid w:val="00905A57"/>
    <w:rsid w:val="009077A8"/>
    <w:rsid w:val="00911EAF"/>
    <w:rsid w:val="0092256C"/>
    <w:rsid w:val="0092551F"/>
    <w:rsid w:val="00945EBB"/>
    <w:rsid w:val="0096174F"/>
    <w:rsid w:val="00982F00"/>
    <w:rsid w:val="009A2508"/>
    <w:rsid w:val="009C6A5C"/>
    <w:rsid w:val="009D2E8C"/>
    <w:rsid w:val="009F1E79"/>
    <w:rsid w:val="00A0271B"/>
    <w:rsid w:val="00A13923"/>
    <w:rsid w:val="00A425A2"/>
    <w:rsid w:val="00A45376"/>
    <w:rsid w:val="00A65F8D"/>
    <w:rsid w:val="00A82FC6"/>
    <w:rsid w:val="00AC27FC"/>
    <w:rsid w:val="00AE28A4"/>
    <w:rsid w:val="00AE44ED"/>
    <w:rsid w:val="00AF339E"/>
    <w:rsid w:val="00B13F34"/>
    <w:rsid w:val="00B3397B"/>
    <w:rsid w:val="00B41B76"/>
    <w:rsid w:val="00B42CC0"/>
    <w:rsid w:val="00B44384"/>
    <w:rsid w:val="00B709DC"/>
    <w:rsid w:val="00BB6122"/>
    <w:rsid w:val="00BC6848"/>
    <w:rsid w:val="00BD3F97"/>
    <w:rsid w:val="00C21750"/>
    <w:rsid w:val="00C22C9E"/>
    <w:rsid w:val="00C45C7F"/>
    <w:rsid w:val="00C54AF9"/>
    <w:rsid w:val="00C55258"/>
    <w:rsid w:val="00C565B3"/>
    <w:rsid w:val="00C93D8C"/>
    <w:rsid w:val="00D3020D"/>
    <w:rsid w:val="00D43439"/>
    <w:rsid w:val="00DA0D6B"/>
    <w:rsid w:val="00DB231F"/>
    <w:rsid w:val="00E259C4"/>
    <w:rsid w:val="00E35227"/>
    <w:rsid w:val="00E41242"/>
    <w:rsid w:val="00E47687"/>
    <w:rsid w:val="00E70D96"/>
    <w:rsid w:val="00E80AA1"/>
    <w:rsid w:val="00E86F89"/>
    <w:rsid w:val="00EE02D9"/>
    <w:rsid w:val="00EE35A4"/>
    <w:rsid w:val="00EE65A1"/>
    <w:rsid w:val="00EF0A61"/>
    <w:rsid w:val="00EF1A34"/>
    <w:rsid w:val="00F556CC"/>
    <w:rsid w:val="00FB22C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2730"/>
  <w15:docId w15:val="{D1F3A380-D59D-4266-A0A2-3716178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11EA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218B1962EC645BAD7A197BEDFE091" ma:contentTypeVersion="15" ma:contentTypeDescription="Create a new document." ma:contentTypeScope="" ma:versionID="e8765b6f29e4694e2d4212d6784f886b">
  <xsd:schema xmlns:xsd="http://www.w3.org/2001/XMLSchema" xmlns:xs="http://www.w3.org/2001/XMLSchema" xmlns:p="http://schemas.microsoft.com/office/2006/metadata/properties" xmlns:ns2="c8680d43-1d31-478d-b637-da6c8bf652a2" xmlns:ns3="8b583d5b-1ea7-47d0-878f-f54f3460a2a4" targetNamespace="http://schemas.microsoft.com/office/2006/metadata/properties" ma:root="true" ma:fieldsID="e1d24da07a373f391c35cc077ca03aad" ns2:_="" ns3:_="">
    <xsd:import namespace="c8680d43-1d31-478d-b637-da6c8bf652a2"/>
    <xsd:import namespace="8b583d5b-1ea7-47d0-878f-f54f3460a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80d43-1d31-478d-b637-da6c8bf65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f24506-9362-4557-a268-8abd2a385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3d5b-1ea7-47d0-878f-f54f3460a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f6b14-39ad-454a-b09c-94163af5fc57}" ma:internalName="TaxCatchAll" ma:showField="CatchAllData" ma:web="8b583d5b-1ea7-47d0-878f-f54f3460a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680d43-1d31-478d-b637-da6c8bf652a2">
      <Terms xmlns="http://schemas.microsoft.com/office/infopath/2007/PartnerControls"/>
    </lcf76f155ced4ddcb4097134ff3c332f>
    <TaxCatchAll xmlns="8b583d5b-1ea7-47d0-878f-f54f3460a2a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F48E-53C0-4F94-BD10-040518931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E2C9A-68B2-4222-8CC0-3EB023C15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80d43-1d31-478d-b637-da6c8bf652a2"/>
    <ds:schemaRef ds:uri="8b583d5b-1ea7-47d0-878f-f54f3460a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C69DD-E00E-419F-B443-0BE29206B9CC}">
  <ds:schemaRefs>
    <ds:schemaRef ds:uri="http://schemas.microsoft.com/office/2006/metadata/properties"/>
    <ds:schemaRef ds:uri="http://schemas.microsoft.com/office/infopath/2007/PartnerControls"/>
    <ds:schemaRef ds:uri="c8680d43-1d31-478d-b637-da6c8bf652a2"/>
    <ds:schemaRef ds:uri="8b583d5b-1ea7-47d0-878f-f54f3460a2a4"/>
  </ds:schemaRefs>
</ds:datastoreItem>
</file>

<file path=customXml/itemProps4.xml><?xml version="1.0" encoding="utf-8"?>
<ds:datastoreItem xmlns:ds="http://schemas.openxmlformats.org/officeDocument/2006/customXml" ds:itemID="{A513282C-55CF-4B38-BE71-A85B9FAE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Morton</dc:creator>
  <cp:lastModifiedBy>Jennie Morton</cp:lastModifiedBy>
  <cp:revision>3</cp:revision>
  <cp:lastPrinted>2019-12-05T08:21:00Z</cp:lastPrinted>
  <dcterms:created xsi:type="dcterms:W3CDTF">2022-06-15T13:01:00Z</dcterms:created>
  <dcterms:modified xsi:type="dcterms:W3CDTF">2022-06-15T13:01:00Z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0x0101004DE218B1962EC645BAD7A197BEDFE091</vt:lpwstr>
  </property>
  <property fmtid="{D5CDD505-2E9C-101B-9397-08002B2CF9AE}" pid="3" name="MediaServiceImageTags">
    <vt:lpwstr/>
  </property>
</Properties>
</file>